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385" w:rsidRPr="006F284F" w:rsidRDefault="004F0385" w:rsidP="004F0385">
      <w:pPr>
        <w:pStyle w:val="DzMetin"/>
        <w:jc w:val="center"/>
        <w:rPr>
          <w:rFonts w:ascii="Cambria" w:hAnsi="Cambria" w:cs="Calibri Light"/>
          <w:b/>
          <w:sz w:val="32"/>
          <w:szCs w:val="24"/>
        </w:rPr>
      </w:pPr>
      <w:r>
        <w:rPr>
          <w:rFonts w:ascii="Cambria" w:hAnsi="Cambria" w:cs="Calibri Light"/>
          <w:b/>
          <w:sz w:val="32"/>
          <w:szCs w:val="24"/>
        </w:rPr>
        <w:t>YALOVA</w:t>
      </w:r>
      <w:r w:rsidRPr="006F284F">
        <w:rPr>
          <w:rFonts w:ascii="Cambria" w:hAnsi="Cambria" w:cs="Calibri Light"/>
          <w:b/>
          <w:sz w:val="32"/>
          <w:szCs w:val="24"/>
        </w:rPr>
        <w:t xml:space="preserve"> TİCARET VE SANAYİ ODASI</w:t>
      </w:r>
      <w:r w:rsidRPr="006F284F">
        <w:rPr>
          <w:rFonts w:ascii="Cambria" w:hAnsi="Cambria" w:cs="Calibri Light"/>
          <w:b/>
          <w:sz w:val="32"/>
          <w:szCs w:val="24"/>
        </w:rPr>
        <w:br/>
        <w:t>GENEL SEKRETERLİĞİ’NE</w:t>
      </w:r>
    </w:p>
    <w:p w:rsidR="004F0385" w:rsidRPr="006F284F" w:rsidRDefault="004F0385" w:rsidP="004F0385">
      <w:pPr>
        <w:pStyle w:val="DzMetin"/>
        <w:jc w:val="center"/>
        <w:rPr>
          <w:rFonts w:ascii="Cambria" w:hAnsi="Cambria" w:cs="Calibri Light"/>
          <w:b/>
          <w:sz w:val="24"/>
          <w:szCs w:val="24"/>
        </w:rPr>
      </w:pPr>
      <w:r w:rsidRPr="006F284F">
        <w:rPr>
          <w:rFonts w:ascii="Cambria" w:hAnsi="Cambria" w:cs="Calibri Light"/>
          <w:b/>
          <w:sz w:val="24"/>
          <w:szCs w:val="24"/>
        </w:rPr>
        <w:cr/>
      </w:r>
    </w:p>
    <w:p w:rsidR="004F0385" w:rsidRPr="006F284F" w:rsidRDefault="004F0385" w:rsidP="004F0385">
      <w:pPr>
        <w:pStyle w:val="DzMetin"/>
        <w:rPr>
          <w:rFonts w:ascii="Cambria" w:hAnsi="Cambria" w:cs="Calibri Light"/>
          <w:sz w:val="24"/>
          <w:szCs w:val="24"/>
        </w:rPr>
      </w:pPr>
    </w:p>
    <w:p w:rsidR="004F0385" w:rsidRPr="006F284F" w:rsidRDefault="004F0385" w:rsidP="004F0385">
      <w:pPr>
        <w:pStyle w:val="DzMetin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ab/>
      </w:r>
    </w:p>
    <w:p w:rsidR="004F0385" w:rsidRPr="006F284F" w:rsidRDefault="004F0385" w:rsidP="004F0385">
      <w:pPr>
        <w:pStyle w:val="DzMetin"/>
        <w:jc w:val="both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 </w:t>
      </w:r>
      <w:r w:rsidRPr="006F284F">
        <w:rPr>
          <w:rFonts w:ascii="Cambria" w:hAnsi="Cambria" w:cs="Calibri Light"/>
          <w:sz w:val="24"/>
          <w:szCs w:val="24"/>
        </w:rPr>
        <w:tab/>
      </w:r>
      <w:r w:rsidRPr="00E81174">
        <w:rPr>
          <w:rFonts w:ascii="Cambria" w:hAnsi="Cambria" w:cs="Calibri Light"/>
          <w:sz w:val="24"/>
          <w:szCs w:val="24"/>
        </w:rPr>
        <w:t xml:space="preserve">Karayolu Taşıma Yönetmeliği uyarınca iptal edilmiş / yenileme süresi geçen  </w:t>
      </w:r>
      <w:proofErr w:type="gramStart"/>
      <w:r w:rsidRPr="00E81174">
        <w:rPr>
          <w:rFonts w:ascii="Cambria" w:hAnsi="Cambria" w:cs="Calibri Light"/>
          <w:sz w:val="24"/>
          <w:szCs w:val="24"/>
        </w:rPr>
        <w:t>…………………………………………</w:t>
      </w:r>
      <w:proofErr w:type="gramEnd"/>
      <w:r w:rsidRPr="00E81174">
        <w:rPr>
          <w:rFonts w:ascii="Cambria" w:hAnsi="Cambria" w:cs="Calibri Light"/>
          <w:sz w:val="24"/>
          <w:szCs w:val="24"/>
        </w:rPr>
        <w:t xml:space="preserve"> </w:t>
      </w:r>
      <w:proofErr w:type="gramStart"/>
      <w:r w:rsidRPr="00E81174">
        <w:rPr>
          <w:rFonts w:ascii="Cambria" w:hAnsi="Cambria" w:cs="Calibri Light"/>
          <w:sz w:val="24"/>
          <w:szCs w:val="24"/>
        </w:rPr>
        <w:t>numaralı</w:t>
      </w:r>
      <w:proofErr w:type="gramEnd"/>
      <w:r w:rsidRPr="00E81174">
        <w:rPr>
          <w:rFonts w:ascii="Cambria" w:hAnsi="Cambria" w:cs="Calibri Light"/>
          <w:sz w:val="24"/>
          <w:szCs w:val="24"/>
        </w:rPr>
        <w:t xml:space="preserve"> K1 yetki belgem bulunmaktadır. </w:t>
      </w:r>
      <w:proofErr w:type="spellStart"/>
      <w:r w:rsidRPr="00E81174">
        <w:rPr>
          <w:rFonts w:ascii="Cambria" w:hAnsi="Cambria" w:cs="Calibri Light"/>
          <w:sz w:val="24"/>
          <w:szCs w:val="24"/>
        </w:rPr>
        <w:t>KTY’nin</w:t>
      </w:r>
      <w:proofErr w:type="spellEnd"/>
      <w:r w:rsidRPr="00E81174">
        <w:rPr>
          <w:rFonts w:ascii="Cambria" w:hAnsi="Cambria" w:cs="Calibri Light"/>
          <w:sz w:val="24"/>
          <w:szCs w:val="24"/>
        </w:rPr>
        <w:t xml:space="preserve"> 71. Maddesi kapsamında söz konusu yetki belgesi tekrar almak istiyorum.</w:t>
      </w:r>
    </w:p>
    <w:p w:rsidR="004F0385" w:rsidRPr="006F284F" w:rsidRDefault="004F0385" w:rsidP="004F0385">
      <w:pPr>
        <w:pStyle w:val="DzMetin"/>
        <w:ind w:firstLine="708"/>
        <w:jc w:val="both"/>
        <w:rPr>
          <w:rFonts w:ascii="Cambria" w:hAnsi="Cambria" w:cs="Calibri Light"/>
          <w:sz w:val="24"/>
          <w:szCs w:val="24"/>
        </w:rPr>
      </w:pPr>
    </w:p>
    <w:p w:rsidR="004F0385" w:rsidRDefault="004F0385" w:rsidP="004F0385">
      <w:pPr>
        <w:pStyle w:val="DzMetin"/>
        <w:jc w:val="both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ab/>
        <w:t>Gereğini bilgilerinize arz ederi</w:t>
      </w:r>
      <w:r>
        <w:rPr>
          <w:rFonts w:ascii="Cambria" w:hAnsi="Cambria" w:cs="Calibri Light"/>
          <w:sz w:val="24"/>
          <w:szCs w:val="24"/>
        </w:rPr>
        <w:t>m</w:t>
      </w:r>
      <w:r w:rsidRPr="006F284F">
        <w:rPr>
          <w:rFonts w:ascii="Cambria" w:hAnsi="Cambria" w:cs="Calibri Light"/>
          <w:sz w:val="24"/>
          <w:szCs w:val="24"/>
        </w:rPr>
        <w:t>.</w:t>
      </w:r>
    </w:p>
    <w:p w:rsidR="004F0385" w:rsidRDefault="004F0385" w:rsidP="004F0385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4F0385" w:rsidRPr="006F284F" w:rsidRDefault="004F0385" w:rsidP="004F0385">
      <w:pPr>
        <w:pStyle w:val="DzMetin"/>
        <w:jc w:val="both"/>
        <w:rPr>
          <w:rFonts w:ascii="Cambria" w:hAnsi="Cambria" w:cs="Calibri Light"/>
          <w:sz w:val="24"/>
          <w:szCs w:val="24"/>
        </w:rPr>
      </w:pPr>
      <w:r>
        <w:rPr>
          <w:rFonts w:ascii="Cambria" w:hAnsi="Cambria" w:cs="Calibri Light"/>
          <w:sz w:val="24"/>
          <w:szCs w:val="24"/>
        </w:rPr>
        <w:tab/>
        <w:t>Saygılarımla.</w:t>
      </w:r>
    </w:p>
    <w:p w:rsidR="004F0385" w:rsidRPr="006F284F" w:rsidRDefault="004F0385" w:rsidP="004F0385">
      <w:pPr>
        <w:pStyle w:val="DzMetin"/>
        <w:jc w:val="both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 </w:t>
      </w:r>
    </w:p>
    <w:p w:rsidR="004F0385" w:rsidRPr="006F284F" w:rsidRDefault="004F0385" w:rsidP="004F0385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4F0385" w:rsidRPr="006F284F" w:rsidRDefault="004F0385" w:rsidP="004F0385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4F0385" w:rsidRPr="006F284F" w:rsidRDefault="004F0385" w:rsidP="004F0385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4F0385" w:rsidRPr="006F284F" w:rsidRDefault="004F0385" w:rsidP="004F0385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4F0385" w:rsidRPr="006F284F" w:rsidRDefault="004F0385" w:rsidP="004F0385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4F0385" w:rsidRPr="006F284F" w:rsidRDefault="004F0385" w:rsidP="004F0385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4F0385" w:rsidRPr="006F284F" w:rsidRDefault="004F0385" w:rsidP="004F0385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4F0385" w:rsidRPr="006F284F" w:rsidRDefault="004F0385" w:rsidP="004F0385">
      <w:pPr>
        <w:pStyle w:val="DzMetin"/>
        <w:jc w:val="both"/>
        <w:rPr>
          <w:rFonts w:ascii="Cambria" w:hAnsi="Cambria" w:cs="Calibri Light"/>
          <w:b/>
          <w:sz w:val="24"/>
          <w:szCs w:val="24"/>
        </w:rPr>
      </w:pPr>
      <w:r>
        <w:rPr>
          <w:rFonts w:ascii="Cambria" w:hAnsi="Cambria" w:cs="Calibri Light"/>
          <w:b/>
          <w:sz w:val="24"/>
          <w:szCs w:val="24"/>
        </w:rPr>
        <w:t>TC Kimlik No</w:t>
      </w:r>
      <w:r w:rsidRPr="006F284F">
        <w:rPr>
          <w:rFonts w:ascii="Cambria" w:hAnsi="Cambria" w:cs="Calibri Light"/>
          <w:b/>
          <w:sz w:val="24"/>
          <w:szCs w:val="24"/>
        </w:rPr>
        <w:tab/>
        <w:t>:</w:t>
      </w:r>
    </w:p>
    <w:p w:rsidR="004F0385" w:rsidRPr="006F284F" w:rsidRDefault="004F0385" w:rsidP="004F0385">
      <w:pPr>
        <w:pStyle w:val="DzMetin"/>
        <w:jc w:val="both"/>
        <w:rPr>
          <w:rFonts w:ascii="Cambria" w:hAnsi="Cambria" w:cs="Calibri Light"/>
          <w:b/>
          <w:sz w:val="24"/>
          <w:szCs w:val="24"/>
        </w:rPr>
      </w:pPr>
    </w:p>
    <w:p w:rsidR="004F0385" w:rsidRPr="006F284F" w:rsidRDefault="004F0385" w:rsidP="004F0385">
      <w:pPr>
        <w:pStyle w:val="DzMetin"/>
        <w:jc w:val="both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b/>
          <w:sz w:val="24"/>
          <w:szCs w:val="24"/>
        </w:rPr>
        <w:t>Cep Tel</w:t>
      </w:r>
      <w:r w:rsidRPr="006F284F">
        <w:rPr>
          <w:rFonts w:ascii="Cambria" w:hAnsi="Cambria" w:cs="Calibri Light"/>
          <w:b/>
          <w:sz w:val="24"/>
          <w:szCs w:val="24"/>
        </w:rPr>
        <w:tab/>
      </w:r>
      <w:r w:rsidRPr="006F284F">
        <w:rPr>
          <w:rFonts w:ascii="Cambria" w:hAnsi="Cambria" w:cs="Calibri Light"/>
          <w:b/>
          <w:sz w:val="24"/>
          <w:szCs w:val="24"/>
        </w:rPr>
        <w:tab/>
        <w:t>:</w:t>
      </w:r>
      <w:r w:rsidRPr="006F284F">
        <w:rPr>
          <w:rFonts w:ascii="Cambria" w:hAnsi="Cambria" w:cs="Calibri Light"/>
          <w:sz w:val="24"/>
          <w:szCs w:val="24"/>
        </w:rPr>
        <w:t xml:space="preserve">  </w:t>
      </w:r>
    </w:p>
    <w:p w:rsidR="004F0385" w:rsidRPr="006F284F" w:rsidRDefault="004F0385" w:rsidP="004F0385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4F0385" w:rsidRDefault="004F0385" w:rsidP="004F0385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4F0385" w:rsidRPr="006F284F" w:rsidRDefault="004F0385" w:rsidP="004F0385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4F0385" w:rsidRPr="006F284F" w:rsidRDefault="004F0385" w:rsidP="004F0385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4F0385" w:rsidRPr="006F284F" w:rsidRDefault="004F0385" w:rsidP="004F0385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  <w:r w:rsidRPr="006F284F">
        <w:rPr>
          <w:rFonts w:ascii="Cambria" w:hAnsi="Cambria" w:cs="Calibri Light"/>
          <w:b/>
          <w:sz w:val="24"/>
          <w:szCs w:val="24"/>
          <w:u w:val="single"/>
        </w:rPr>
        <w:t>Yetki Belgesine Eklenecek Araçlar (1 adet)</w:t>
      </w:r>
    </w:p>
    <w:p w:rsidR="004F0385" w:rsidRPr="006F284F" w:rsidRDefault="004F0385" w:rsidP="004F0385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4F0385" w:rsidRPr="006F284F" w:rsidRDefault="004F0385" w:rsidP="004F0385">
      <w:pPr>
        <w:pStyle w:val="DzMetin"/>
        <w:rPr>
          <w:rFonts w:ascii="Cambria" w:hAnsi="Cambria" w:cs="Calibri Light"/>
          <w:b/>
          <w:sz w:val="24"/>
          <w:szCs w:val="24"/>
          <w:u w:val="single"/>
        </w:rPr>
      </w:pPr>
      <w:r w:rsidRPr="006F284F">
        <w:rPr>
          <w:rFonts w:ascii="Cambria" w:hAnsi="Cambria" w:cs="Calibri Light"/>
          <w:b/>
          <w:sz w:val="24"/>
          <w:szCs w:val="24"/>
          <w:u w:val="single"/>
        </w:rPr>
        <w:t>Sıra No</w:t>
      </w:r>
      <w:r w:rsidRPr="006F284F">
        <w:rPr>
          <w:rFonts w:ascii="Cambria" w:hAnsi="Cambria" w:cs="Calibri Light"/>
          <w:b/>
          <w:sz w:val="24"/>
          <w:szCs w:val="24"/>
          <w:u w:val="single"/>
        </w:rPr>
        <w:tab/>
        <w:t>Taşıt Plaka</w:t>
      </w:r>
      <w:r w:rsidRPr="006F284F">
        <w:rPr>
          <w:rFonts w:ascii="Cambria" w:hAnsi="Cambria" w:cs="Calibri Light"/>
          <w:b/>
          <w:sz w:val="24"/>
          <w:szCs w:val="24"/>
          <w:u w:val="single"/>
        </w:rPr>
        <w:tab/>
      </w:r>
      <w:r w:rsidRPr="006F284F">
        <w:rPr>
          <w:rFonts w:ascii="Cambria" w:hAnsi="Cambria" w:cs="Calibri Light"/>
          <w:b/>
          <w:sz w:val="24"/>
          <w:szCs w:val="24"/>
          <w:u w:val="single"/>
        </w:rPr>
        <w:tab/>
        <w:t>Tescil Belge Seri No</w:t>
      </w:r>
    </w:p>
    <w:p w:rsidR="003B1A8C" w:rsidRDefault="004F0385"/>
    <w:sectPr w:rsidR="003B1A8C" w:rsidSect="00614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0385"/>
    <w:rsid w:val="00342056"/>
    <w:rsid w:val="004F0385"/>
    <w:rsid w:val="00614CF4"/>
    <w:rsid w:val="00BE5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CF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"/>
    <w:rsid w:val="004F038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DzMetinChar">
    <w:name w:val="Düz Metin Char"/>
    <w:basedOn w:val="VarsaylanParagrafYazTipi"/>
    <w:link w:val="DzMetin"/>
    <w:rsid w:val="004F038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odasicil</dc:creator>
  <cp:lastModifiedBy>odasicil</cp:lastModifiedBy>
  <cp:revision>1</cp:revision>
  <dcterms:created xsi:type="dcterms:W3CDTF">2018-01-12T08:21:00Z</dcterms:created>
  <dcterms:modified xsi:type="dcterms:W3CDTF">2018-01-12T08:21:00Z</dcterms:modified>
</cp:coreProperties>
</file>